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81" w:rsidRDefault="000167FB" w:rsidP="000167FB">
      <w:pPr>
        <w:jc w:val="center"/>
      </w:pPr>
      <w:r>
        <w:t>OKUL MÜDÜRLERİNİNİ DİKKATİNE</w:t>
      </w:r>
    </w:p>
    <w:p w:rsidR="000167FB" w:rsidRDefault="000167FB" w:rsidP="000167FB">
      <w:pPr>
        <w:pStyle w:val="AralkYok"/>
      </w:pPr>
      <w:r>
        <w:t xml:space="preserve">2018 Bütünleşik Mali Sisteminde Aile Durum Bildirimi Formu ve Aile Yardım Bildirim Formu </w:t>
      </w:r>
    </w:p>
    <w:p w:rsidR="000167FB" w:rsidRDefault="000167FB" w:rsidP="000167FB">
      <w:pPr>
        <w:pStyle w:val="AralkYok"/>
      </w:pPr>
      <w:proofErr w:type="gramStart"/>
      <w:r>
        <w:t>e</w:t>
      </w:r>
      <w:proofErr w:type="gramEnd"/>
      <w:r>
        <w:t xml:space="preserve">-devlet Modülü üzerinden KBS Maaş alan tüm personel </w:t>
      </w:r>
      <w:r w:rsidRPr="000167FB">
        <w:rPr>
          <w:highlight w:val="yellow"/>
        </w:rPr>
        <w:t>e-devlet imzası</w:t>
      </w:r>
      <w:r>
        <w:t xml:space="preserve"> veya </w:t>
      </w:r>
      <w:r w:rsidRPr="000167FB">
        <w:rPr>
          <w:highlight w:val="yellow"/>
        </w:rPr>
        <w:t>e-devlet şifresi</w:t>
      </w:r>
      <w:r>
        <w:t xml:space="preserve"> ile bildirimlerini kendileri yapacaklardır. İşlem basamakları aşağıda çıkarılmıştır.</w:t>
      </w:r>
    </w:p>
    <w:p w:rsidR="000167FB" w:rsidRDefault="000167FB" w:rsidP="000167FB">
      <w:pPr>
        <w:pStyle w:val="AralkYok"/>
      </w:pPr>
      <w:r>
        <w:t xml:space="preserve">--İnternet Üzerinden e-devlet modülüne e-imza veya e-şifre ile </w:t>
      </w:r>
      <w:proofErr w:type="gramStart"/>
      <w:r>
        <w:t>giriş  yapılacak</w:t>
      </w:r>
      <w:proofErr w:type="gramEnd"/>
      <w:r>
        <w:t>.</w:t>
      </w:r>
    </w:p>
    <w:p w:rsidR="000167FB" w:rsidRDefault="000167FB" w:rsidP="000167FB">
      <w:pPr>
        <w:pStyle w:val="AralkYok"/>
      </w:pPr>
      <w:r>
        <w:t>--Kurumlar</w:t>
      </w:r>
    </w:p>
    <w:p w:rsidR="000167FB" w:rsidRDefault="000167FB" w:rsidP="000167FB">
      <w:pPr>
        <w:pStyle w:val="AralkYok"/>
      </w:pPr>
      <w:r>
        <w:t>--Maliye Bakanlığı</w:t>
      </w:r>
    </w:p>
    <w:p w:rsidR="000167FB" w:rsidRDefault="000167FB" w:rsidP="000167FB">
      <w:pPr>
        <w:pStyle w:val="AralkYok"/>
      </w:pPr>
      <w:r>
        <w:t xml:space="preserve">--Kamu personeli </w:t>
      </w:r>
    </w:p>
    <w:p w:rsidR="000167FB" w:rsidRDefault="000167FB" w:rsidP="000167FB">
      <w:pPr>
        <w:pStyle w:val="AralkYok"/>
      </w:pPr>
      <w:r>
        <w:t>--</w:t>
      </w:r>
      <w:r>
        <w:rPr>
          <w:noProof/>
          <w:lang w:eastAsia="tr-TR"/>
        </w:rPr>
        <w:drawing>
          <wp:inline distT="0" distB="0" distL="0" distR="0">
            <wp:extent cx="5758295" cy="244186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7FB" w:rsidRDefault="000167FB" w:rsidP="000167FB">
      <w:pPr>
        <w:pStyle w:val="AralkYok"/>
      </w:pPr>
    </w:p>
    <w:p w:rsidR="000167FB" w:rsidRDefault="000167FB" w:rsidP="000167FB">
      <w:pPr>
        <w:pStyle w:val="AralkYok"/>
      </w:pPr>
      <w:r>
        <w:t>--Uygulamaya git</w:t>
      </w:r>
      <w:r w:rsidR="00EF5080">
        <w:t>.</w:t>
      </w:r>
    </w:p>
    <w:p w:rsidR="000167FB" w:rsidRDefault="000167FB" w:rsidP="000167FB">
      <w:pPr>
        <w:pStyle w:val="AralkYok"/>
      </w:pPr>
      <w:r>
        <w:t>--</w:t>
      </w:r>
      <w:r w:rsidR="00EF5080">
        <w:t>Yeni Bildirim oluştur.</w:t>
      </w:r>
    </w:p>
    <w:p w:rsidR="00EF5080" w:rsidRDefault="00EF5080" w:rsidP="000167FB">
      <w:pPr>
        <w:pStyle w:val="AralkYok"/>
      </w:pPr>
      <w:r>
        <w:t>--</w:t>
      </w:r>
      <w:proofErr w:type="spellStart"/>
      <w:r>
        <w:t>Mernisten</w:t>
      </w:r>
      <w:proofErr w:type="spellEnd"/>
      <w:r>
        <w:t xml:space="preserve"> getir.</w:t>
      </w:r>
    </w:p>
    <w:p w:rsidR="00EF5080" w:rsidRDefault="00EF5080" w:rsidP="000167FB">
      <w:pPr>
        <w:pStyle w:val="AralkYok"/>
      </w:pPr>
      <w:r>
        <w:t>--Alt Ekranda KİŞİ EŞ ve ÇOCUK butonları açılacak.</w:t>
      </w:r>
    </w:p>
    <w:p w:rsidR="00EF5080" w:rsidRDefault="00EF5080" w:rsidP="000167FB">
      <w:pPr>
        <w:pStyle w:val="AralkYok"/>
      </w:pPr>
      <w:r>
        <w:t>--Kişi bilgisi kontrol edilecek.</w:t>
      </w:r>
    </w:p>
    <w:p w:rsidR="00EF5080" w:rsidRDefault="00EF5080" w:rsidP="000167FB">
      <w:pPr>
        <w:pStyle w:val="AralkYok"/>
      </w:pPr>
      <w:r>
        <w:t>--Eş ve Çocuk Bilgileri Ayrıntılı olarak girilecek.</w:t>
      </w:r>
    </w:p>
    <w:p w:rsidR="00EF5080" w:rsidRDefault="00EF5080" w:rsidP="000167FB">
      <w:pPr>
        <w:pStyle w:val="AralkYok"/>
      </w:pPr>
      <w:r>
        <w:t>--Kaydet yapılacak.</w:t>
      </w:r>
    </w:p>
    <w:p w:rsidR="00EF5080" w:rsidRDefault="00EF5080" w:rsidP="000167FB">
      <w:pPr>
        <w:pStyle w:val="AralkYok"/>
      </w:pPr>
      <w:r>
        <w:t>--Üst ekranda rapor dökümleri alınacak.</w:t>
      </w:r>
    </w:p>
    <w:p w:rsidR="00EF5080" w:rsidRDefault="00EF5080" w:rsidP="000167FB">
      <w:pPr>
        <w:pStyle w:val="AralkYok"/>
      </w:pPr>
      <w:r>
        <w:t>--</w:t>
      </w:r>
      <w:r>
        <w:rPr>
          <w:noProof/>
          <w:lang w:eastAsia="tr-TR"/>
        </w:rPr>
        <w:drawing>
          <wp:inline distT="0" distB="0" distL="0" distR="0">
            <wp:extent cx="4091708" cy="2301586"/>
            <wp:effectExtent l="19050" t="0" r="4042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30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80" w:rsidRDefault="00EF5080" w:rsidP="000167FB">
      <w:pPr>
        <w:pStyle w:val="AralkYok"/>
      </w:pPr>
      <w:r>
        <w:t>--</w:t>
      </w:r>
      <w:proofErr w:type="spellStart"/>
      <w:r>
        <w:t>Mutemete</w:t>
      </w:r>
      <w:proofErr w:type="spellEnd"/>
      <w:r>
        <w:t xml:space="preserve"> gönder yapılacak.</w:t>
      </w:r>
    </w:p>
    <w:p w:rsidR="00EF5080" w:rsidRDefault="00EF5080" w:rsidP="000167FB">
      <w:pPr>
        <w:pStyle w:val="AralkYok"/>
      </w:pPr>
      <w:r>
        <w:t>--Evrakların Rapor Dökümü alınacak, İmzalanacak, Okul Müdürlüğüne teslim edilecek.</w:t>
      </w:r>
    </w:p>
    <w:p w:rsidR="00EF5080" w:rsidRDefault="00EF5080" w:rsidP="000167FB">
      <w:pPr>
        <w:pStyle w:val="AralkYok"/>
      </w:pPr>
      <w:r>
        <w:t xml:space="preserve">--Okul Müdürlüğü ilgili evrakları ilgili ayın maaş değişikliği formuna </w:t>
      </w:r>
      <w:proofErr w:type="gramStart"/>
      <w:r>
        <w:t>işleyerek,ıslak</w:t>
      </w:r>
      <w:proofErr w:type="gramEnd"/>
      <w:r>
        <w:t xml:space="preserve"> imzalı evrakların aslını müdürlüğümüze gönderecektir.</w:t>
      </w:r>
    </w:p>
    <w:p w:rsidR="00EF5080" w:rsidRDefault="005F42A1" w:rsidP="000167FB">
      <w:pPr>
        <w:pStyle w:val="AralkYok"/>
      </w:pPr>
      <w:r>
        <w:t xml:space="preserve">Not: Aile durumunda değişiklik olan personel ilgili ay içerisinde durumunu bildirmek ile </w:t>
      </w:r>
      <w:proofErr w:type="spellStart"/>
      <w:r>
        <w:t>mükellefdir</w:t>
      </w:r>
      <w:proofErr w:type="spellEnd"/>
      <w:r>
        <w:t xml:space="preserve">. </w:t>
      </w:r>
      <w:r w:rsidR="00EF5080">
        <w:t xml:space="preserve">Bu duyuru imza karşılığı tüm personele duyurulacak, imza </w:t>
      </w:r>
      <w:proofErr w:type="spellStart"/>
      <w:r w:rsidR="00EF5080">
        <w:t>sirküsü</w:t>
      </w:r>
      <w:proofErr w:type="spellEnd"/>
      <w:r w:rsidR="00EF5080">
        <w:t xml:space="preserve"> NİSAN 2018 Maaş dosyasında </w:t>
      </w:r>
      <w:r>
        <w:t xml:space="preserve">(Okulda kalan nüshasında) </w:t>
      </w:r>
      <w:r w:rsidR="00EF5080">
        <w:t xml:space="preserve">saklanacak.  </w:t>
      </w:r>
    </w:p>
    <w:p w:rsidR="00EF5080" w:rsidRDefault="00EF5080" w:rsidP="000167FB">
      <w:pPr>
        <w:pStyle w:val="AralkYok"/>
      </w:pPr>
    </w:p>
    <w:p w:rsidR="00EF5080" w:rsidRDefault="00EF5080" w:rsidP="000167FB">
      <w:pPr>
        <w:pStyle w:val="AralkYok"/>
      </w:pPr>
    </w:p>
    <w:sectPr w:rsidR="00EF5080" w:rsidSect="005F42A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7FB"/>
    <w:rsid w:val="000167FB"/>
    <w:rsid w:val="002B2481"/>
    <w:rsid w:val="005F42A1"/>
    <w:rsid w:val="008F3E19"/>
    <w:rsid w:val="00BB6D6D"/>
    <w:rsid w:val="00E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67F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2018-04-04T08:31:00Z</dcterms:created>
  <dcterms:modified xsi:type="dcterms:W3CDTF">2018-04-04T08:55:00Z</dcterms:modified>
</cp:coreProperties>
</file>